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FD8" w:rsidRDefault="00576FD8">
      <w:pPr>
        <w:tabs>
          <w:tab w:val="left" w:pos="4395"/>
        </w:tabs>
        <w:spacing w:beforeAutospacing="0" w:afterAutospacing="0"/>
        <w:ind w:right="-710"/>
        <w:jc w:val="both"/>
        <w:rPr>
          <w:rFonts w:ascii="Arial" w:hAnsi="Arial" w:cs="Arial"/>
        </w:rPr>
      </w:pPr>
    </w:p>
    <w:tbl>
      <w:tblPr>
        <w:tblStyle w:val="Tabelacomgrade"/>
        <w:tblW w:w="921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114"/>
        <w:gridCol w:w="2684"/>
        <w:gridCol w:w="1276"/>
        <w:gridCol w:w="2136"/>
      </w:tblGrid>
      <w:tr w:rsidR="00576FD8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Memorando interno nº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___/2025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576FD8" w:rsidRDefault="00075BC8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Data: 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</w:tcPr>
          <w:p w:rsidR="00576FD8" w:rsidRDefault="00416947" w:rsidP="00416947">
            <w:pPr>
              <w:tabs>
                <w:tab w:val="left" w:pos="4395"/>
              </w:tabs>
              <w:spacing w:beforeAutospacing="0" w:afterAutospacing="0"/>
              <w:ind w:right="-71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08</w:t>
            </w:r>
            <w:r w:rsidR="005029D1" w:rsidRPr="00974719">
              <w:rPr>
                <w:rFonts w:ascii="Arial" w:hAnsi="Arial" w:cs="Arial"/>
                <w:color w:val="000000" w:themeColor="text1"/>
              </w:rPr>
              <w:t>/</w:t>
            </w:r>
            <w:r>
              <w:rPr>
                <w:rFonts w:ascii="Arial" w:hAnsi="Arial" w:cs="Arial"/>
                <w:color w:val="000000" w:themeColor="text1"/>
              </w:rPr>
              <w:t>08</w:t>
            </w:r>
            <w:r w:rsidR="00075BC8" w:rsidRPr="00974719">
              <w:rPr>
                <w:rFonts w:ascii="Arial" w:hAnsi="Arial" w:cs="Arial"/>
                <w:color w:val="000000" w:themeColor="text1"/>
              </w:rPr>
              <w:t>/2025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Remetente: </w:t>
            </w:r>
            <w:r>
              <w:rPr>
                <w:rFonts w:ascii="Arial" w:hAnsi="Arial" w:cs="Arial"/>
              </w:rPr>
              <w:t>Secretaria Munic. de Administração</w:t>
            </w:r>
          </w:p>
        </w:tc>
      </w:tr>
      <w:tr w:rsidR="00576FD8">
        <w:trPr>
          <w:trHeight w:val="132"/>
        </w:trPr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Destinatário: </w:t>
            </w:r>
            <w:r>
              <w:rPr>
                <w:rFonts w:ascii="Arial" w:hAnsi="Arial" w:cs="Arial"/>
              </w:rPr>
              <w:t>Assessoria Jurídica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075BC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Assunto: </w:t>
            </w:r>
            <w:r>
              <w:rPr>
                <w:rFonts w:ascii="Arial" w:hAnsi="Arial" w:cs="Arial"/>
              </w:rPr>
              <w:t>Ato de designação de fiscal e gestor de contrato</w:t>
            </w:r>
          </w:p>
        </w:tc>
      </w:tr>
      <w:tr w:rsidR="00576FD8">
        <w:tc>
          <w:tcPr>
            <w:tcW w:w="9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FD8" w:rsidRDefault="00576FD8">
            <w:pPr>
              <w:tabs>
                <w:tab w:val="left" w:pos="4395"/>
              </w:tabs>
              <w:spacing w:beforeAutospacing="0" w:afterAutospacing="0" w:line="240" w:lineRule="auto"/>
              <w:ind w:right="-710"/>
              <w:jc w:val="both"/>
              <w:rPr>
                <w:rFonts w:ascii="Arial" w:hAnsi="Arial" w:cs="Arial"/>
              </w:rPr>
            </w:pPr>
          </w:p>
        </w:tc>
      </w:tr>
    </w:tbl>
    <w:p w:rsidR="00576FD8" w:rsidRDefault="00576FD8">
      <w:pPr>
        <w:tabs>
          <w:tab w:val="left" w:pos="0"/>
        </w:tabs>
        <w:spacing w:beforeAutospacing="0" w:afterAutospacing="0"/>
        <w:ind w:right="-710"/>
        <w:rPr>
          <w:rFonts w:ascii="Arial" w:hAnsi="Arial" w:cs="Arial"/>
        </w:rPr>
      </w:pPr>
    </w:p>
    <w:p w:rsidR="00576FD8" w:rsidRPr="00222837" w:rsidRDefault="00075BC8">
      <w:pPr>
        <w:tabs>
          <w:tab w:val="left" w:pos="0"/>
        </w:tabs>
        <w:spacing w:beforeAutospacing="0" w:afterAutospacing="0"/>
        <w:ind w:right="-71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22837">
        <w:rPr>
          <w:rFonts w:ascii="Arial" w:hAnsi="Arial" w:cs="Arial"/>
        </w:rPr>
        <w:t xml:space="preserve">    </w:t>
      </w:r>
      <w:r w:rsidR="00222837">
        <w:rPr>
          <w:rFonts w:ascii="Arial" w:hAnsi="Arial" w:cs="Arial"/>
        </w:rPr>
        <w:t xml:space="preserve">         </w:t>
      </w:r>
      <w:r w:rsidRPr="00222837">
        <w:rPr>
          <w:rFonts w:ascii="Arial" w:hAnsi="Arial" w:cs="Arial"/>
        </w:rPr>
        <w:t xml:space="preserve"> </w:t>
      </w:r>
      <w:r w:rsidR="00222837" w:rsidRPr="00222837">
        <w:rPr>
          <w:rFonts w:ascii="Arial" w:hAnsi="Arial" w:cs="Arial"/>
        </w:rPr>
        <w:t xml:space="preserve">Senhor Assessor Jurídico, </w:t>
      </w:r>
    </w:p>
    <w:p w:rsidR="00576FD8" w:rsidRDefault="00222837">
      <w:pPr>
        <w:tabs>
          <w:tab w:val="left" w:pos="0"/>
        </w:tabs>
        <w:spacing w:beforeAutospacing="0" w:afterAutospacing="0"/>
        <w:ind w:right="-71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                        </w:t>
      </w:r>
      <w:r w:rsidR="00075BC8">
        <w:rPr>
          <w:rFonts w:ascii="Arial" w:hAnsi="Arial" w:cs="Arial"/>
          <w:bCs/>
          <w:i/>
        </w:rPr>
        <w:t xml:space="preserve">Considerando que se encontra em andamento a fase interna do processo licitatório para </w:t>
      </w:r>
      <w:r w:rsidR="00E06750" w:rsidRPr="00E06750">
        <w:t xml:space="preserve">CREDENCIAMENTO DE EMISSORAS DE RADIODIFUSÃO COM ABRANGÊNCIA EM TODA ÁREA URBANA E RURAL DO MUNICÍPIO DE BANDEIRANTES, PARA PRESTAÇÃO DE SERVIÇOS DE VEICULAÇÃO DE MATÉRIAS DE INTERESSE DO MUNICÍPIO, CONFORME A DEMANDA DA ADMINISTRAÇÃO MUNICIPAL E DAS DIVERSAS SECRETARIAS </w:t>
      </w:r>
      <w:r w:rsidR="00E06750">
        <w:t>DO MUNICÍPIO DE BANDEIRANTES-PR</w:t>
      </w:r>
      <w:r w:rsidR="00075BC8">
        <w:rPr>
          <w:rFonts w:ascii="Arial" w:hAnsi="Arial" w:cs="Arial"/>
          <w:bCs/>
          <w:i/>
        </w:rPr>
        <w:t>, solicitamos, por meio deste, a adoção das providências necessárias para a elaboração e publicação do ato que designará os servidores municipais abaixo relacionados como gestor e fiscal do contrato referente à presente contratação:</w:t>
      </w:r>
    </w:p>
    <w:p w:rsidR="00576FD8" w:rsidRDefault="00576FD8">
      <w:pPr>
        <w:tabs>
          <w:tab w:val="left" w:pos="993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tbl>
      <w:tblPr>
        <w:tblStyle w:val="Tabelacomgrade"/>
        <w:tblW w:w="9209" w:type="dxa"/>
        <w:tblLayout w:type="fixed"/>
        <w:tblLook w:val="04A0" w:firstRow="1" w:lastRow="0" w:firstColumn="1" w:lastColumn="0" w:noHBand="0" w:noVBand="1"/>
      </w:tblPr>
      <w:tblGrid>
        <w:gridCol w:w="5239"/>
        <w:gridCol w:w="1701"/>
        <w:gridCol w:w="2269"/>
      </w:tblGrid>
      <w:tr w:rsidR="00576FD8">
        <w:tc>
          <w:tcPr>
            <w:tcW w:w="523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ind w:right="-10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NOME</w:t>
            </w:r>
          </w:p>
        </w:tc>
        <w:tc>
          <w:tcPr>
            <w:tcW w:w="1701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MATRÍCULA</w:t>
            </w:r>
          </w:p>
        </w:tc>
        <w:tc>
          <w:tcPr>
            <w:tcW w:w="2269" w:type="dxa"/>
          </w:tcPr>
          <w:p w:rsidR="00576FD8" w:rsidRDefault="00075BC8">
            <w:pPr>
              <w:tabs>
                <w:tab w:val="left" w:pos="993"/>
              </w:tabs>
              <w:spacing w:beforeAutospacing="0" w:afterAutospacing="0" w:line="276" w:lineRule="auto"/>
              <w:ind w:righ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FUNÇÃO</w:t>
            </w:r>
          </w:p>
        </w:tc>
      </w:tr>
      <w:tr w:rsidR="00576FD8">
        <w:tc>
          <w:tcPr>
            <w:tcW w:w="5239" w:type="dxa"/>
          </w:tcPr>
          <w:p w:rsidR="00576FD8" w:rsidRPr="00F04F5E" w:rsidRDefault="00E06750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 w:rsidRPr="00E06750"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CLAUDIA JANZ DA SILVA</w:t>
            </w:r>
          </w:p>
        </w:tc>
        <w:tc>
          <w:tcPr>
            <w:tcW w:w="1701" w:type="dxa"/>
          </w:tcPr>
          <w:p w:rsidR="00576FD8" w:rsidRPr="00F04F5E" w:rsidRDefault="00416947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 w:rsidRPr="00416947"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4648</w:t>
            </w:r>
          </w:p>
        </w:tc>
        <w:tc>
          <w:tcPr>
            <w:tcW w:w="2269" w:type="dxa"/>
          </w:tcPr>
          <w:p w:rsidR="00576FD8" w:rsidRPr="00F04F5E" w:rsidRDefault="00075BC8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 w:rsidRPr="00F04F5E"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Gestor de Contrato</w:t>
            </w:r>
          </w:p>
        </w:tc>
      </w:tr>
      <w:tr w:rsidR="00576FD8">
        <w:tc>
          <w:tcPr>
            <w:tcW w:w="5239" w:type="dxa"/>
          </w:tcPr>
          <w:p w:rsidR="00576FD8" w:rsidRPr="00F04F5E" w:rsidRDefault="00E06750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 w:rsidRPr="00E06750"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TALITHA FIORINI DALACOSTA</w:t>
            </w:r>
          </w:p>
        </w:tc>
        <w:tc>
          <w:tcPr>
            <w:tcW w:w="1701" w:type="dxa"/>
          </w:tcPr>
          <w:p w:rsidR="00576FD8" w:rsidRPr="00F04F5E" w:rsidRDefault="006F2ECE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4115</w:t>
            </w:r>
          </w:p>
        </w:tc>
        <w:tc>
          <w:tcPr>
            <w:tcW w:w="2269" w:type="dxa"/>
          </w:tcPr>
          <w:p w:rsidR="00576FD8" w:rsidRPr="00F04F5E" w:rsidRDefault="00075BC8" w:rsidP="00F04F5E">
            <w:pPr>
              <w:tabs>
                <w:tab w:val="left" w:pos="993"/>
              </w:tabs>
              <w:spacing w:beforeAutospacing="0" w:afterAutospacing="0" w:line="276" w:lineRule="auto"/>
              <w:jc w:val="center"/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</w:pPr>
            <w:r w:rsidRPr="00F04F5E">
              <w:rPr>
                <w:rFonts w:ascii="Arial" w:eastAsia="SimSun" w:hAnsi="Arial" w:cs="Arial"/>
                <w:kern w:val="2"/>
                <w:sz w:val="22"/>
                <w:lang w:eastAsia="zh-CN" w:bidi="hi-IN"/>
              </w:rPr>
              <w:t>Fiscal de Contrato</w:t>
            </w:r>
          </w:p>
        </w:tc>
      </w:tr>
    </w:tbl>
    <w:p w:rsidR="00576FD8" w:rsidRDefault="00576FD8">
      <w:pPr>
        <w:tabs>
          <w:tab w:val="left" w:pos="993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222837">
      <w:pPr>
        <w:tabs>
          <w:tab w:val="left" w:pos="4395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075BC8">
        <w:rPr>
          <w:rFonts w:ascii="Arial" w:hAnsi="Arial" w:cs="Arial"/>
        </w:rPr>
        <w:t>Sendo o que cumpria para o momento, subscrevo-me com votos de elevada estima e distinta consideração.</w:t>
      </w:r>
    </w:p>
    <w:p w:rsidR="00576FD8" w:rsidRDefault="00576FD8">
      <w:pPr>
        <w:tabs>
          <w:tab w:val="left" w:pos="4395"/>
        </w:tabs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075BC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</w:t>
      </w:r>
      <w:r w:rsidR="00222837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Atenciosamente,   </w:t>
      </w: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576FD8" w:rsidRDefault="00576FD8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F04F5E" w:rsidRDefault="00F04F5E">
      <w:pPr>
        <w:spacing w:beforeAutospacing="0" w:afterAutospacing="0" w:line="276" w:lineRule="auto"/>
        <w:ind w:right="-710"/>
        <w:jc w:val="both"/>
        <w:rPr>
          <w:rFonts w:ascii="Arial" w:hAnsi="Arial" w:cs="Arial"/>
        </w:rPr>
      </w:pPr>
    </w:p>
    <w:p w:rsidR="00F04F5E" w:rsidRDefault="00F04F5E" w:rsidP="00641753">
      <w:pPr>
        <w:spacing w:beforeAutospacing="0" w:afterAutospacing="0" w:line="276" w:lineRule="auto"/>
        <w:ind w:right="-710"/>
        <w:jc w:val="center"/>
        <w:rPr>
          <w:rFonts w:ascii="Arial" w:hAnsi="Arial" w:cs="Arial"/>
        </w:rPr>
      </w:pPr>
    </w:p>
    <w:p w:rsidR="00576FD8" w:rsidRDefault="00F04F5E" w:rsidP="00222837">
      <w:pPr>
        <w:spacing w:beforeAutospacing="0" w:afterAutospacing="0" w:line="276" w:lineRule="auto"/>
        <w:ind w:right="-710"/>
        <w:jc w:val="center"/>
        <w:rPr>
          <w:rFonts w:ascii="Arial" w:hAnsi="Arial" w:cs="Arial"/>
        </w:rPr>
      </w:pPr>
      <w:r>
        <w:rPr>
          <w:rFonts w:ascii="Arial" w:hAnsi="Arial" w:cs="Arial"/>
        </w:rPr>
        <w:t>CLAUDIA JANZ DA SILVA</w:t>
      </w:r>
    </w:p>
    <w:p w:rsidR="00576FD8" w:rsidRDefault="00F04F5E" w:rsidP="00222837">
      <w:pPr>
        <w:tabs>
          <w:tab w:val="left" w:pos="851"/>
        </w:tabs>
        <w:spacing w:beforeAutospacing="0" w:afterAutospacing="0" w:line="276" w:lineRule="auto"/>
        <w:ind w:right="-7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Secretária Municipal de Administração</w:t>
      </w:r>
    </w:p>
    <w:sectPr w:rsidR="00576F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F1E" w:rsidRDefault="00483F1E">
      <w:pPr>
        <w:spacing w:line="240" w:lineRule="auto"/>
      </w:pPr>
      <w:r>
        <w:separator/>
      </w:r>
    </w:p>
  </w:endnote>
  <w:endnote w:type="continuationSeparator" w:id="0">
    <w:p w:rsidR="00483F1E" w:rsidRDefault="00483F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haroni">
    <w:altName w:val="Times New Roman"/>
    <w:charset w:val="00"/>
    <w:family w:val="roman"/>
    <w:pitch w:val="variable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A2F" w:rsidRDefault="00284A2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D8" w:rsidRDefault="00075BC8">
    <w:pPr>
      <w:spacing w:beforeAutospacing="0" w:afterAutospacing="0" w:line="240" w:lineRule="auto"/>
      <w:ind w:left="-426"/>
      <w:jc w:val="center"/>
      <w:rPr>
        <w:rFonts w:ascii="Times New Roman" w:hAnsi="Times New Roman" w:cs="Times New Roman"/>
        <w:caps/>
      </w:rPr>
    </w:pPr>
    <w:r>
      <w:rPr>
        <w:rFonts w:ascii="Times New Roman" w:hAnsi="Times New Roman" w:cs="Times New Roman"/>
      </w:rPr>
      <w:t xml:space="preserve">Rua Frei Rafael Proner </w:t>
    </w:r>
    <w:bookmarkStart w:id="0" w:name="_GoBack"/>
    <w:bookmarkEnd w:id="0"/>
    <w:r>
      <w:rPr>
        <w:rFonts w:ascii="Times New Roman" w:hAnsi="Times New Roman" w:cs="Times New Roman"/>
      </w:rPr>
      <w:t xml:space="preserve">nº 1457 – Caixa Postal 281 – CEP 86.360-000 </w:t>
    </w:r>
  </w:p>
  <w:p w:rsidR="00576FD8" w:rsidRDefault="00075BC8">
    <w:pPr>
      <w:spacing w:beforeAutospacing="0" w:afterAutospacing="0" w:line="240" w:lineRule="auto"/>
      <w:ind w:left="-426"/>
      <w:jc w:val="center"/>
      <w:rPr>
        <w:rFonts w:ascii="Times New Roman" w:hAnsi="Times New Roman" w:cs="Times New Roman"/>
        <w:sz w:val="14"/>
        <w:lang w:val="pt-PT"/>
      </w:rPr>
    </w:pPr>
    <w:proofErr w:type="spellStart"/>
    <w:r>
      <w:rPr>
        <w:rFonts w:ascii="Times New Roman" w:hAnsi="Times New Roman" w:cs="Times New Roman"/>
      </w:rPr>
      <w:t>Tel</w:t>
    </w:r>
    <w:proofErr w:type="spellEnd"/>
    <w:r>
      <w:rPr>
        <w:rFonts w:ascii="Times New Roman" w:hAnsi="Times New Roman" w:cs="Times New Roman"/>
      </w:rPr>
      <w:t>: (43) 3542-4525 – Fax 3542-3322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A2F" w:rsidRDefault="00284A2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F1E" w:rsidRDefault="00483F1E">
      <w:pPr>
        <w:spacing w:line="240" w:lineRule="auto"/>
      </w:pPr>
      <w:r>
        <w:separator/>
      </w:r>
    </w:p>
  </w:footnote>
  <w:footnote w:type="continuationSeparator" w:id="0">
    <w:p w:rsidR="00483F1E" w:rsidRDefault="00483F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A2F" w:rsidRDefault="00284A2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FD8" w:rsidRDefault="000849D2">
    <w:pPr>
      <w:pStyle w:val="Cabealho"/>
      <w:spacing w:after="280"/>
    </w:pPr>
    <w:r>
      <w:rPr>
        <w:noProof/>
        <w:lang w:eastAsia="pt-BR"/>
      </w:rPr>
      <mc:AlternateContent>
        <mc:Choice Requires="wps">
          <w:drawing>
            <wp:anchor distT="635" distB="8255" distL="114300" distR="114300" simplePos="0" relativeHeight="251656704" behindDoc="1" locked="0" layoutInCell="0" allowOverlap="1" wp14:anchorId="23DA6D50" wp14:editId="0DA06B56">
              <wp:simplePos x="0" y="0"/>
              <wp:positionH relativeFrom="column">
                <wp:posOffset>412115</wp:posOffset>
              </wp:positionH>
              <wp:positionV relativeFrom="paragraph">
                <wp:posOffset>-295275</wp:posOffset>
              </wp:positionV>
              <wp:extent cx="5410200" cy="863600"/>
              <wp:effectExtent l="0" t="0" r="0" b="0"/>
              <wp:wrapThrough wrapText="bothSides">
                <wp:wrapPolygon edited="0">
                  <wp:start x="0" y="0"/>
                  <wp:lineTo x="0" y="20965"/>
                  <wp:lineTo x="21524" y="20965"/>
                  <wp:lineTo x="21524" y="0"/>
                  <wp:lineTo x="0" y="0"/>
                </wp:wrapPolygon>
              </wp:wrapThrough>
              <wp:docPr id="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10200" cy="863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24B5B" w:rsidRDefault="00B24B5B" w:rsidP="00B24B5B">
                          <w:pPr>
                            <w:pStyle w:val="Contedodoquadro"/>
                            <w:spacing w:before="360" w:line="240" w:lineRule="auto"/>
                            <w:ind w:left="1" w:hanging="3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 w:rsidR="00B24B5B" w:rsidRDefault="00B24B5B" w:rsidP="00B24B5B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:rsidR="00576FD8" w:rsidRDefault="00576FD8">
                          <w:pPr>
                            <w:pStyle w:val="Contedodoquadro"/>
                            <w:spacing w:after="280"/>
                            <w:jc w:val="center"/>
                            <w:rPr>
                              <w:rFonts w:ascii="Aharoni" w:hAnsi="Aharoni" w:cs="Aharoni"/>
                              <w:color w:val="A6A6A6" w:themeColor="background1" w:themeShade="A6"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23DA6D50" id="Caixa de Texto 4" o:spid="_x0000_s1026" style="position:absolute;margin-left:32.45pt;margin-top:-23.25pt;width:426pt;height:68pt;z-index:-251659776;visibility:visible;mso-wrap-style:square;mso-height-percent:0;mso-wrap-distance-left:9pt;mso-wrap-distance-top:.05pt;mso-wrap-distance-right:9pt;mso-wrap-distance-bottom:.65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" o:allowincell="f" fillcolor="white [3201]" stroked="f" strokeweight=".5pt">
              <v:textbox>
                <w:txbxContent>
                  <w:p w:rsidR="00B24B5B" w:rsidRDefault="00B24B5B" w:rsidP="00B24B5B">
                    <w:pPr>
                      <w:pStyle w:val="Contedodoquadro"/>
                      <w:spacing w:before="360" w:line="240" w:lineRule="auto"/>
                      <w:ind w:left="1" w:hanging="3"/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PREFEITURA MUNICIPAL DE BANDEIRANTES</w:t>
                    </w:r>
                  </w:p>
                  <w:p w:rsidR="00B24B5B" w:rsidRDefault="00B24B5B" w:rsidP="00B24B5B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576FD8" w:rsidRDefault="00576FD8">
                    <w:pPr>
                      <w:pStyle w:val="Contedodoquadro"/>
                      <w:spacing w:after="280"/>
                      <w:jc w:val="center"/>
                      <w:rPr>
                        <w:rFonts w:ascii="Aharoni" w:hAnsi="Aharoni" w:cs="Aharoni"/>
                        <w:color w:val="A6A6A6" w:themeColor="background1" w:themeShade="A6"/>
                        <w:sz w:val="48"/>
                        <w:szCs w:val="48"/>
                      </w:rPr>
                    </w:pPr>
                  </w:p>
                </w:txbxContent>
              </v:textbox>
              <w10:wrap type="through"/>
            </v:rect>
          </w:pict>
        </mc:Fallback>
      </mc:AlternateContent>
    </w:r>
    <w:r w:rsidR="00075BC8">
      <w:rPr>
        <w:noProof/>
        <w:lang w:eastAsia="pt-BR"/>
      </w:rPr>
      <mc:AlternateContent>
        <mc:Choice Requires="wps">
          <w:drawing>
            <wp:anchor distT="0" distB="3175" distL="0" distR="3175" simplePos="0" relativeHeight="251655680" behindDoc="1" locked="0" layoutInCell="1" allowOverlap="1" wp14:anchorId="7CE46032" wp14:editId="604B69D4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000" cy="635000"/>
              <wp:effectExtent l="0" t="0" r="0" b="0"/>
              <wp:wrapNone/>
              <wp:docPr id="1" name="_x0000_tole_rId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56F9320A" id="_x0000_tole_rId1" o:spid="_x0000_s1026" style="position:absolute;margin-left:0;margin-top:.05pt;width:50pt;height:50pt;z-index:-251660800;visibility:hidden;mso-wrap-style:square;mso-wrap-distance-left:0;mso-wrap-distance-top:0;mso-wrap-distance-right:.25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" filled="f" stroked="f" strokeweight="0"/>
          </w:pict>
        </mc:Fallback>
      </mc:AlternateContent>
    </w:r>
    <w:r w:rsidR="00075BC8">
      <w:rPr>
        <w:noProof/>
        <w:lang w:eastAsia="pt-BR"/>
      </w:rPr>
      <mc:AlternateContent>
        <mc:Choice Requires="wps">
          <w:drawing>
            <wp:anchor distT="635" distB="0" distL="114300" distR="114300" simplePos="0" relativeHeight="251657728" behindDoc="1" locked="0" layoutInCell="0" allowOverlap="1" wp14:anchorId="4827DA09" wp14:editId="3BE453F3">
              <wp:simplePos x="0" y="0"/>
              <wp:positionH relativeFrom="margin">
                <wp:posOffset>2320290</wp:posOffset>
              </wp:positionH>
              <wp:positionV relativeFrom="paragraph">
                <wp:posOffset>321310</wp:posOffset>
              </wp:positionV>
              <wp:extent cx="1704975" cy="371475"/>
              <wp:effectExtent l="3810" t="3810" r="2540" b="2540"/>
              <wp:wrapThrough wrapText="bothSides">
                <wp:wrapPolygon edited="0">
                  <wp:start x="0" y="0"/>
                  <wp:lineTo x="0" y="22154"/>
                  <wp:lineTo x="21721" y="22154"/>
                  <wp:lineTo x="21721" y="0"/>
                  <wp:lineTo x="0" y="0"/>
                </wp:wrapPolygon>
              </wp:wrapThrough>
              <wp:docPr id="3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04960" cy="37152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FFFF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76FD8" w:rsidRDefault="00576FD8">
                          <w:pPr>
                            <w:pStyle w:val="Contedodoquadro"/>
                            <w:spacing w:after="280"/>
                            <w:rPr>
                              <w:rFonts w:ascii="Agency FB" w:hAnsi="Agency FB"/>
                              <w:b/>
                              <w:bCs/>
                              <w:color w:val="A6A6A6" w:themeColor="background1" w:themeShade="A6"/>
                              <w:szCs w:val="24"/>
                            </w:rPr>
                          </w:pP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4827DA09" id="Caixa de Texto 5" o:spid="_x0000_s1027" style="position:absolute;margin-left:182.7pt;margin-top:25.3pt;width:134.25pt;height:29.25pt;z-index:-251658752;visibility:visible;mso-wrap-style:square;mso-wrap-distance-left:9pt;mso-wrap-distance-top:.05pt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" o:allowincell="f" filled="f" strokecolor="white" strokeweight=".5pt">
              <v:stroke joinstyle="round"/>
              <v:textbox>
                <w:txbxContent>
                  <w:p w:rsidR="00576FD8" w:rsidRDefault="00576FD8">
                    <w:pPr>
                      <w:pStyle w:val="Contedodoquadro"/>
                      <w:spacing w:after="280"/>
                      <w:rPr>
                        <w:rFonts w:ascii="Agency FB" w:hAnsi="Agency FB"/>
                        <w:b/>
                        <w:bCs/>
                        <w:color w:val="A6A6A6" w:themeColor="background1" w:themeShade="A6"/>
                        <w:szCs w:val="24"/>
                      </w:rPr>
                    </w:pPr>
                  </w:p>
                </w:txbxContent>
              </v:textbox>
              <w10:wrap type="through" anchorx="margin"/>
            </v:rect>
          </w:pict>
        </mc:Fallback>
      </mc:AlternateContent>
    </w:r>
    <w:r w:rsidR="00B13410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757276" wp14:editId="51B4E2E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4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rect w14:anchorId="397D808D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+f1XQIAALE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BrD5/V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  <w:r w:rsidR="00483F1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2049" type="#_x0000_t75" style="position:absolute;margin-left:-33.05pt;margin-top:-21.85pt;width:65.1pt;height:70.9pt;z-index:251659776;visibility:visible;mso-wrap-distance-right:0;mso-position-horizontal-relative:text;mso-position-vertical-relative:text">
          <v:imagedata r:id="rId1" o:title=""/>
        </v:shape>
      </w:pict>
    </w:r>
  </w:p>
  <w:p w:rsidR="00576FD8" w:rsidRDefault="00576FD8">
    <w:pPr>
      <w:pStyle w:val="Cabealho"/>
      <w:spacing w:before="280" w:after="2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A2F" w:rsidRDefault="00284A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D8"/>
    <w:rsid w:val="000103A8"/>
    <w:rsid w:val="00014BCE"/>
    <w:rsid w:val="000208E8"/>
    <w:rsid w:val="000703AA"/>
    <w:rsid w:val="00075BC8"/>
    <w:rsid w:val="000849D2"/>
    <w:rsid w:val="00175F6F"/>
    <w:rsid w:val="001B6001"/>
    <w:rsid w:val="001C026E"/>
    <w:rsid w:val="00222837"/>
    <w:rsid w:val="002351ED"/>
    <w:rsid w:val="00284A2F"/>
    <w:rsid w:val="003D4C43"/>
    <w:rsid w:val="00416947"/>
    <w:rsid w:val="00483F1E"/>
    <w:rsid w:val="00496704"/>
    <w:rsid w:val="005029D1"/>
    <w:rsid w:val="0051416C"/>
    <w:rsid w:val="00576FD8"/>
    <w:rsid w:val="005A34A1"/>
    <w:rsid w:val="00641753"/>
    <w:rsid w:val="00657087"/>
    <w:rsid w:val="006A2DB8"/>
    <w:rsid w:val="006F2ECE"/>
    <w:rsid w:val="007E21D1"/>
    <w:rsid w:val="008113AE"/>
    <w:rsid w:val="00895683"/>
    <w:rsid w:val="00974719"/>
    <w:rsid w:val="00995F07"/>
    <w:rsid w:val="00A66FA6"/>
    <w:rsid w:val="00A812F0"/>
    <w:rsid w:val="00B13410"/>
    <w:rsid w:val="00B24B5B"/>
    <w:rsid w:val="00BE519E"/>
    <w:rsid w:val="00C640D2"/>
    <w:rsid w:val="00C84EDC"/>
    <w:rsid w:val="00D41FE3"/>
    <w:rsid w:val="00D91D44"/>
    <w:rsid w:val="00E06750"/>
    <w:rsid w:val="00F04F5E"/>
    <w:rsid w:val="00F834A9"/>
    <w:rsid w:val="00F9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9F6483E-9E39-4D06-8B41-EBB9C6A6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6B0"/>
    <w:pPr>
      <w:spacing w:beforeAutospacing="1" w:afterAutospacing="1" w:line="360" w:lineRule="auto"/>
    </w:pPr>
    <w:rPr>
      <w:rFonts w:asciiTheme="minorHAnsi" w:eastAsia="Calibri" w:hAnsiTheme="minorHAnsi" w:cstheme="minorBidi"/>
      <w:szCs w:val="22"/>
    </w:rPr>
  </w:style>
  <w:style w:type="paragraph" w:styleId="Ttulo1">
    <w:name w:val="heading 1"/>
    <w:basedOn w:val="Normal"/>
    <w:next w:val="Normal"/>
    <w:link w:val="Ttulo1Char"/>
    <w:autoRedefine/>
    <w:qFormat/>
    <w:rsid w:val="00106875"/>
    <w:pPr>
      <w:keepNext/>
      <w:keepLines/>
      <w:spacing w:line="240" w:lineRule="auto"/>
      <w:outlineLvl w:val="0"/>
    </w:pPr>
    <w:rPr>
      <w:rFonts w:ascii="Algerian" w:eastAsiaTheme="majorEastAsia" w:hAnsi="Algerian" w:cstheme="majorBidi"/>
      <w:i/>
      <w:iCs/>
      <w:color w:val="000000"/>
      <w:sz w:val="36"/>
      <w:szCs w:val="36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F656B0"/>
    <w:pPr>
      <w:keepNext/>
      <w:keepLines/>
      <w:outlineLvl w:val="1"/>
    </w:pPr>
    <w:rPr>
      <w:rFonts w:eastAsia="Times New Roman" w:cstheme="majorBidi"/>
      <w:szCs w:val="26"/>
    </w:rPr>
  </w:style>
  <w:style w:type="paragraph" w:styleId="Ttulo3">
    <w:name w:val="heading 3"/>
    <w:basedOn w:val="Normal"/>
    <w:next w:val="Normal"/>
    <w:link w:val="Ttulo3Char"/>
    <w:autoRedefine/>
    <w:uiPriority w:val="9"/>
    <w:unhideWhenUsed/>
    <w:qFormat/>
    <w:rsid w:val="00FA5636"/>
    <w:pPr>
      <w:keepNext/>
      <w:keepLines/>
      <w:spacing w:before="40" w:beforeAutospacing="0" w:after="280" w:afterAutospacing="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har"/>
    <w:autoRedefine/>
    <w:uiPriority w:val="9"/>
    <w:unhideWhenUsed/>
    <w:qFormat/>
    <w:rsid w:val="00FA5636"/>
    <w:pPr>
      <w:keepNext/>
      <w:keepLines/>
      <w:spacing w:before="40" w:after="280"/>
      <w:outlineLvl w:val="3"/>
    </w:pPr>
    <w:rPr>
      <w:rFonts w:eastAsiaTheme="majorEastAsia" w:cstheme="majorBidi"/>
      <w:i/>
      <w:i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qFormat/>
    <w:rsid w:val="00106875"/>
    <w:rPr>
      <w:rFonts w:ascii="Algerian" w:eastAsiaTheme="majorEastAsia" w:hAnsi="Algerian" w:cstheme="majorBidi"/>
      <w:i/>
      <w:iCs/>
      <w:color w:val="000000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qFormat/>
    <w:rsid w:val="00F656B0"/>
    <w:rPr>
      <w:rFonts w:eastAsia="Times New Roman" w:cstheme="majorBidi"/>
      <w:szCs w:val="26"/>
    </w:rPr>
  </w:style>
  <w:style w:type="character" w:customStyle="1" w:styleId="TtuloChar">
    <w:name w:val="Título Char"/>
    <w:basedOn w:val="Fontepargpadro"/>
    <w:link w:val="Ttulo"/>
    <w:qFormat/>
    <w:rsid w:val="0016515D"/>
    <w:rPr>
      <w:rFonts w:eastAsia="Times New Roman"/>
      <w:b/>
      <w:smallCaps/>
      <w:szCs w:val="20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46663D"/>
    <w:rPr>
      <w:iCs/>
    </w:rPr>
  </w:style>
  <w:style w:type="character" w:customStyle="1" w:styleId="Ttulo4Char">
    <w:name w:val="Título 4 Char"/>
    <w:basedOn w:val="Fontepargpadro"/>
    <w:link w:val="Ttulo4"/>
    <w:uiPriority w:val="9"/>
    <w:qFormat/>
    <w:rsid w:val="00FA5636"/>
    <w:rPr>
      <w:rFonts w:eastAsiaTheme="majorEastAsia" w:cstheme="majorBidi"/>
      <w:i/>
      <w:iCs/>
      <w:szCs w:val="22"/>
    </w:rPr>
  </w:style>
  <w:style w:type="character" w:customStyle="1" w:styleId="Ttulo3Char">
    <w:name w:val="Título 3 Char"/>
    <w:basedOn w:val="Fontepargpadro"/>
    <w:link w:val="Ttulo3"/>
    <w:uiPriority w:val="9"/>
    <w:qFormat/>
    <w:rsid w:val="00FA5636"/>
    <w:rPr>
      <w:rFonts w:eastAsiaTheme="majorEastAsia" w:cstheme="majorBidi"/>
    </w:rPr>
  </w:style>
  <w:style w:type="character" w:customStyle="1" w:styleId="CabealhoChar">
    <w:name w:val="Cabeçalho Char"/>
    <w:basedOn w:val="Fontepargpadro"/>
    <w:link w:val="Cabealho"/>
    <w:qFormat/>
    <w:rsid w:val="00D4153E"/>
    <w:rPr>
      <w:rFonts w:asciiTheme="minorHAnsi" w:hAnsiTheme="minorHAnsi" w:cstheme="minorBidi"/>
      <w:szCs w:val="22"/>
    </w:rPr>
  </w:style>
  <w:style w:type="character" w:customStyle="1" w:styleId="RodapChar">
    <w:name w:val="Rodapé Char"/>
    <w:basedOn w:val="Fontepargpadro"/>
    <w:link w:val="Rodap"/>
    <w:uiPriority w:val="99"/>
    <w:qFormat/>
    <w:rsid w:val="00D4153E"/>
    <w:rPr>
      <w:rFonts w:asciiTheme="minorHAnsi" w:hAnsiTheme="minorHAnsi" w:cstheme="minorBidi"/>
      <w:szCs w:val="22"/>
    </w:rPr>
  </w:style>
  <w:style w:type="character" w:styleId="Hyperlink">
    <w:name w:val="Hyperlink"/>
    <w:basedOn w:val="Fontepargpadro"/>
    <w:uiPriority w:val="99"/>
    <w:unhideWhenUsed/>
    <w:rsid w:val="004B39E9"/>
    <w:rPr>
      <w:color w:val="0000FF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A3576"/>
    <w:rPr>
      <w:rFonts w:ascii="Segoe UI" w:hAnsi="Segoe UI" w:cs="Segoe UI"/>
      <w:sz w:val="18"/>
      <w:szCs w:val="18"/>
    </w:rPr>
  </w:style>
  <w:style w:type="character" w:styleId="Forte">
    <w:name w:val="Strong"/>
    <w:qFormat/>
    <w:rPr>
      <w:b/>
      <w:bCs/>
    </w:rPr>
  </w:style>
  <w:style w:type="character" w:customStyle="1" w:styleId="Smbolosdenumerao">
    <w:name w:val="Símbolos de numeração"/>
    <w:qFormat/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qFormat/>
    <w:rsid w:val="005B2B27"/>
    <w:rPr>
      <w:rFonts w:asciiTheme="minorHAnsi" w:eastAsia="Calibri" w:hAnsiTheme="minorHAnsi" w:cstheme="minorBidi"/>
      <w:sz w:val="20"/>
      <w:szCs w:val="20"/>
    </w:rPr>
  </w:style>
  <w:style w:type="character" w:customStyle="1" w:styleId="Caracteresdenotadefim">
    <w:name w:val="Caracteres de nota de fim"/>
    <w:basedOn w:val="Fontepargpadro"/>
    <w:uiPriority w:val="99"/>
    <w:semiHidden/>
    <w:unhideWhenUsed/>
    <w:qFormat/>
    <w:rsid w:val="005B2B27"/>
    <w:rPr>
      <w:vertAlign w:val="superscript"/>
    </w:rPr>
  </w:style>
  <w:style w:type="character" w:styleId="Refdenotadefim">
    <w:name w:val="endnote reference"/>
    <w:rPr>
      <w:vertAlign w:val="superscript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DC0A6F"/>
    <w:rPr>
      <w:rFonts w:asciiTheme="minorHAnsi" w:eastAsia="Calibri" w:hAnsiTheme="minorHAnsi" w:cstheme="minorBidi"/>
      <w:sz w:val="20"/>
      <w:szCs w:val="20"/>
    </w:rPr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sid w:val="00DC0A6F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paragraph" w:styleId="Ttulo">
    <w:name w:val="Title"/>
    <w:basedOn w:val="Normal"/>
    <w:next w:val="Corpodetexto"/>
    <w:link w:val="TtuloChar"/>
    <w:autoRedefine/>
    <w:qFormat/>
    <w:rsid w:val="0016515D"/>
    <w:pPr>
      <w:spacing w:line="240" w:lineRule="auto"/>
    </w:pPr>
    <w:rPr>
      <w:rFonts w:eastAsia="Times New Roman"/>
      <w:b/>
      <w:smallCaps/>
      <w:szCs w:val="20"/>
      <w:lang w:eastAsia="pt-BR"/>
    </w:rPr>
  </w:style>
  <w:style w:type="paragraph" w:styleId="Corpodetexto">
    <w:name w:val="Body Text"/>
    <w:basedOn w:val="Normal"/>
    <w:pPr>
      <w:spacing w:before="280"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46663D"/>
    <w:pPr>
      <w:spacing w:line="240" w:lineRule="auto"/>
      <w:ind w:left="2268"/>
    </w:pPr>
    <w:rPr>
      <w:iCs/>
      <w:szCs w:val="24"/>
    </w:rPr>
  </w:style>
  <w:style w:type="paragraph" w:customStyle="1" w:styleId="textbody">
    <w:name w:val="textbody"/>
    <w:basedOn w:val="Normal"/>
    <w:qFormat/>
    <w:rsid w:val="00750A9A"/>
    <w:pPr>
      <w:spacing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D4153E"/>
    <w:pPr>
      <w:tabs>
        <w:tab w:val="center" w:pos="4252"/>
        <w:tab w:val="right" w:pos="8504"/>
      </w:tabs>
      <w:spacing w:line="240" w:lineRule="auto"/>
    </w:pPr>
  </w:style>
  <w:style w:type="paragraph" w:styleId="Rodap">
    <w:name w:val="footer"/>
    <w:basedOn w:val="Normal"/>
    <w:link w:val="RodapChar"/>
    <w:uiPriority w:val="99"/>
    <w:unhideWhenUsed/>
    <w:rsid w:val="00D4153E"/>
    <w:pPr>
      <w:tabs>
        <w:tab w:val="center" w:pos="4252"/>
        <w:tab w:val="right" w:pos="8504"/>
      </w:tabs>
      <w:spacing w:line="240" w:lineRule="auto"/>
    </w:pPr>
  </w:style>
  <w:style w:type="paragraph" w:styleId="PargrafodaLista">
    <w:name w:val="List Paragraph"/>
    <w:basedOn w:val="Normal"/>
    <w:uiPriority w:val="34"/>
    <w:qFormat/>
    <w:rsid w:val="006E36BF"/>
    <w:pPr>
      <w:spacing w:before="280" w:after="280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A3576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Contedodoquadro">
    <w:name w:val="Conteúdo do quadro"/>
    <w:basedOn w:val="Normal"/>
    <w:qFormat/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B2B27"/>
    <w:pPr>
      <w:spacing w:line="240" w:lineRule="auto"/>
    </w:pPr>
    <w:rPr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C0A6F"/>
    <w:pPr>
      <w:spacing w:line="240" w:lineRule="auto"/>
    </w:pPr>
    <w:rPr>
      <w:sz w:val="20"/>
      <w:szCs w:val="20"/>
    </w:rPr>
  </w:style>
  <w:style w:type="table" w:styleId="Tabelacomgrade">
    <w:name w:val="Table Grid"/>
    <w:basedOn w:val="Tabelanormal"/>
    <w:uiPriority w:val="39"/>
    <w:rsid w:val="000B1D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9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9621E-8457-4A7F-8941-72CC7E98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dc:description/>
  <cp:lastModifiedBy>Usuario</cp:lastModifiedBy>
  <cp:revision>33</cp:revision>
  <cp:lastPrinted>2025-08-08T13:01:00Z</cp:lastPrinted>
  <dcterms:created xsi:type="dcterms:W3CDTF">2025-02-13T11:09:00Z</dcterms:created>
  <dcterms:modified xsi:type="dcterms:W3CDTF">2025-08-08T13:03:00Z</dcterms:modified>
  <dc:language>pt-BR</dc:language>
</cp:coreProperties>
</file>